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DC26" w14:textId="7D02125A" w:rsidR="00B42F84" w:rsidRDefault="00BA2696" w:rsidP="00E81A8C">
      <w:pPr>
        <w:tabs>
          <w:tab w:val="left" w:pos="1478"/>
        </w:tabs>
        <w:snapToGrid w:val="0"/>
        <w:spacing w:line="276" w:lineRule="auto"/>
        <w:rPr>
          <w:rFonts w:asciiTheme="minorHAnsi" w:hAnsiTheme="minorHAnsi" w:cstheme="minorHAnsi"/>
          <w:b/>
          <w:bCs/>
          <w:color w:val="FF0000"/>
        </w:rPr>
      </w:pPr>
      <w:r w:rsidRPr="00BA2696">
        <w:rPr>
          <w:rFonts w:asciiTheme="minorHAnsi" w:hAnsiTheme="minorHAnsi" w:cstheme="minorHAnsi"/>
          <w:b/>
          <w:bCs/>
          <w:color w:val="FF0000"/>
        </w:rPr>
        <w:t xml:space="preserve">Domenica </w:t>
      </w:r>
      <w:proofErr w:type="gramStart"/>
      <w:r w:rsidR="00B42F84">
        <w:rPr>
          <w:rFonts w:asciiTheme="minorHAnsi" w:hAnsiTheme="minorHAnsi" w:cstheme="minorHAnsi"/>
          <w:b/>
          <w:bCs/>
          <w:color w:val="FF0000"/>
        </w:rPr>
        <w:t>1</w:t>
      </w:r>
      <w:r w:rsidRPr="00BA2696">
        <w:rPr>
          <w:rFonts w:asciiTheme="minorHAnsi" w:hAnsiTheme="minorHAnsi" w:cstheme="minorHAnsi"/>
          <w:b/>
          <w:bCs/>
          <w:color w:val="FF0000"/>
        </w:rPr>
        <w:t xml:space="preserve"> Agosto</w:t>
      </w:r>
      <w:proofErr w:type="gramEnd"/>
      <w:r w:rsidR="00B42F84">
        <w:rPr>
          <w:rFonts w:asciiTheme="minorHAnsi" w:hAnsiTheme="minorHAnsi" w:cstheme="minorHAnsi"/>
          <w:b/>
          <w:bCs/>
          <w:color w:val="FF0000"/>
        </w:rPr>
        <w:t xml:space="preserve"> 2021</w:t>
      </w:r>
    </w:p>
    <w:p w14:paraId="4F9B6FB8" w14:textId="03F8152A" w:rsidR="00BA2696" w:rsidRPr="00BA2696" w:rsidRDefault="00B42F84" w:rsidP="00E81A8C">
      <w:pPr>
        <w:tabs>
          <w:tab w:val="left" w:pos="1478"/>
        </w:tabs>
        <w:snapToGri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</w:rPr>
        <w:t>XVIII</w:t>
      </w:r>
      <w:r w:rsidR="00BA2696" w:rsidRPr="00BA2696">
        <w:rPr>
          <w:rFonts w:asciiTheme="minorHAnsi" w:hAnsiTheme="minorHAnsi" w:cstheme="minorHAnsi"/>
          <w:b/>
          <w:color w:val="FF0000"/>
        </w:rPr>
        <w:t xml:space="preserve"> Tempo Ordinario</w:t>
      </w:r>
    </w:p>
    <w:p w14:paraId="1919C993" w14:textId="77777777" w:rsidR="00BA2696" w:rsidRPr="00BA2696" w:rsidRDefault="00BA2696" w:rsidP="00E81A8C">
      <w:pPr>
        <w:pStyle w:val="NormaleWeb"/>
        <w:spacing w:before="0"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BA2696">
        <w:rPr>
          <w:rFonts w:asciiTheme="minorHAnsi" w:hAnsiTheme="minorHAnsi" w:cstheme="minorHAnsi"/>
          <w:i/>
          <w:iCs/>
        </w:rPr>
        <w:t xml:space="preserve">Es 16,2-4.12-15; Sal 77; </w:t>
      </w:r>
      <w:proofErr w:type="spellStart"/>
      <w:r w:rsidRPr="00BA2696">
        <w:rPr>
          <w:rFonts w:asciiTheme="minorHAnsi" w:hAnsiTheme="minorHAnsi" w:cstheme="minorHAnsi"/>
          <w:i/>
          <w:iCs/>
        </w:rPr>
        <w:t>Ef</w:t>
      </w:r>
      <w:proofErr w:type="spellEnd"/>
      <w:r w:rsidRPr="00BA2696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BA2696">
        <w:rPr>
          <w:rFonts w:asciiTheme="minorHAnsi" w:hAnsiTheme="minorHAnsi" w:cstheme="minorHAnsi"/>
          <w:i/>
          <w:iCs/>
        </w:rPr>
        <w:t>4,17.20</w:t>
      </w:r>
      <w:proofErr w:type="gramEnd"/>
      <w:r w:rsidRPr="00BA2696">
        <w:rPr>
          <w:rFonts w:asciiTheme="minorHAnsi" w:hAnsiTheme="minorHAnsi" w:cstheme="minorHAnsi"/>
          <w:i/>
          <w:iCs/>
        </w:rPr>
        <w:t xml:space="preserve">-24; </w:t>
      </w:r>
      <w:proofErr w:type="spellStart"/>
      <w:r w:rsidRPr="00BA2696">
        <w:rPr>
          <w:rFonts w:asciiTheme="minorHAnsi" w:hAnsiTheme="minorHAnsi" w:cstheme="minorHAnsi"/>
          <w:i/>
          <w:iCs/>
        </w:rPr>
        <w:t>Gv</w:t>
      </w:r>
      <w:proofErr w:type="spellEnd"/>
      <w:r w:rsidRPr="00BA2696">
        <w:rPr>
          <w:rFonts w:asciiTheme="minorHAnsi" w:hAnsiTheme="minorHAnsi" w:cstheme="minorHAnsi"/>
          <w:i/>
          <w:iCs/>
        </w:rPr>
        <w:t xml:space="preserve"> 6,24-35</w:t>
      </w:r>
    </w:p>
    <w:p w14:paraId="0D56DD2E" w14:textId="77777777" w:rsidR="00BA2696" w:rsidRPr="00BA2696" w:rsidRDefault="00BA2696" w:rsidP="00E81A8C">
      <w:pPr>
        <w:pStyle w:val="NormaleWeb"/>
        <w:spacing w:before="0" w:after="0" w:line="276" w:lineRule="auto"/>
        <w:jc w:val="both"/>
        <w:rPr>
          <w:rFonts w:asciiTheme="minorHAnsi" w:hAnsiTheme="minorHAnsi" w:cstheme="minorHAnsi"/>
        </w:rPr>
      </w:pPr>
      <w:r w:rsidRPr="00BA2696">
        <w:rPr>
          <w:rFonts w:asciiTheme="minorHAnsi" w:hAnsiTheme="minorHAnsi" w:cstheme="minorHAnsi"/>
          <w:i/>
          <w:iCs/>
        </w:rPr>
        <w:t>Chi viene a me non avrà fame e chi crede in me non avrà sete, mai!</w:t>
      </w:r>
    </w:p>
    <w:p w14:paraId="06F87325" w14:textId="77777777" w:rsidR="008A5CCB" w:rsidRDefault="008A5CCB" w:rsidP="0062615C">
      <w:pPr>
        <w:jc w:val="center"/>
        <w:rPr>
          <w:rFonts w:asciiTheme="minorHAnsi" w:hAnsiTheme="minorHAnsi" w:cstheme="minorHAnsi"/>
          <w:b/>
          <w:bCs/>
          <w:spacing w:val="-4"/>
        </w:rPr>
      </w:pPr>
    </w:p>
    <w:p w14:paraId="3C3F04BD" w14:textId="440343A2" w:rsidR="00603103" w:rsidRPr="003C14A2" w:rsidRDefault="00603103" w:rsidP="00603103">
      <w:pPr>
        <w:jc w:val="center"/>
        <w:rPr>
          <w:rFonts w:asciiTheme="minorHAnsi" w:hAnsiTheme="minorHAnsi" w:cstheme="minorHAnsi"/>
          <w:b/>
          <w:bCs/>
          <w:spacing w:val="-4"/>
        </w:rPr>
      </w:pPr>
      <w:r w:rsidRPr="003C14A2">
        <w:rPr>
          <w:rFonts w:asciiTheme="minorHAnsi" w:hAnsiTheme="minorHAnsi" w:cstheme="minorHAnsi"/>
          <w:b/>
          <w:bCs/>
          <w:spacing w:val="-4"/>
        </w:rPr>
        <w:t xml:space="preserve">Saper </w:t>
      </w:r>
      <w:r w:rsidRPr="00BA2696">
        <w:rPr>
          <w:rFonts w:asciiTheme="minorHAnsi" w:hAnsiTheme="minorHAnsi" w:cstheme="minorHAnsi"/>
          <w:b/>
          <w:bCs/>
          <w:spacing w:val="-4"/>
          <w:u w:val="single"/>
        </w:rPr>
        <w:t>VEDERE</w:t>
      </w:r>
      <w:r w:rsidRPr="003C14A2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D56C85">
        <w:rPr>
          <w:rFonts w:asciiTheme="minorHAnsi" w:hAnsiTheme="minorHAnsi" w:cstheme="minorHAnsi"/>
          <w:b/>
          <w:bCs/>
          <w:spacing w:val="-4"/>
        </w:rPr>
        <w:t>Gesù</w:t>
      </w:r>
      <w:r w:rsidRPr="003C14A2">
        <w:rPr>
          <w:rFonts w:asciiTheme="minorHAnsi" w:hAnsiTheme="minorHAnsi" w:cstheme="minorHAnsi"/>
          <w:b/>
          <w:bCs/>
          <w:spacing w:val="-4"/>
        </w:rPr>
        <w:t xml:space="preserve"> nel Pane Eucaristico</w:t>
      </w:r>
      <w:r>
        <w:rPr>
          <w:rFonts w:asciiTheme="minorHAnsi" w:hAnsiTheme="minorHAnsi" w:cstheme="minorHAnsi"/>
          <w:b/>
          <w:bCs/>
          <w:spacing w:val="-4"/>
        </w:rPr>
        <w:t xml:space="preserve"> e nell’uomo.</w:t>
      </w:r>
    </w:p>
    <w:p w14:paraId="58A59E06" w14:textId="77777777" w:rsidR="00603103" w:rsidRPr="00BC2829" w:rsidRDefault="00603103" w:rsidP="00603103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4AC4470" w14:textId="77777777" w:rsidR="00603103" w:rsidRPr="00BD7F0C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</w:rPr>
        <w:t xml:space="preserve">Il senso che utilizziamo quest’oggi per comprendere qualcosa dell’Eucaristia è </w:t>
      </w:r>
      <w:r w:rsidRPr="00BD7F0C">
        <w:rPr>
          <w:rFonts w:asciiTheme="minorHAnsi" w:hAnsiTheme="minorHAnsi" w:cstheme="minorHAnsi"/>
          <w:b/>
          <w:bCs/>
          <w:u w:val="single"/>
        </w:rPr>
        <w:t>LA VISTA</w:t>
      </w:r>
      <w:r w:rsidRPr="00BD7F0C">
        <w:rPr>
          <w:rFonts w:asciiTheme="minorHAnsi" w:hAnsiTheme="minorHAnsi" w:cstheme="minorHAnsi"/>
        </w:rPr>
        <w:t>.</w:t>
      </w:r>
    </w:p>
    <w:p w14:paraId="3FCA6AFB" w14:textId="77777777" w:rsidR="00603103" w:rsidRPr="00BC2829" w:rsidRDefault="00603103" w:rsidP="00603103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3770768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BD7F0C">
        <w:rPr>
          <w:rFonts w:asciiTheme="minorHAnsi" w:hAnsiTheme="minorHAnsi" w:cstheme="minorHAnsi"/>
        </w:rPr>
        <w:t xml:space="preserve">Abbiamo gli occhi per vedere, ma </w:t>
      </w:r>
      <w:r w:rsidRPr="00BD7F0C">
        <w:rPr>
          <w:rFonts w:asciiTheme="minorHAnsi" w:hAnsiTheme="minorHAnsi" w:cstheme="minorHAnsi"/>
          <w:b/>
          <w:bCs/>
        </w:rPr>
        <w:t>non sempre si vede bene</w:t>
      </w:r>
      <w:r>
        <w:rPr>
          <w:rFonts w:asciiTheme="minorHAnsi" w:hAnsiTheme="minorHAnsi" w:cstheme="minorHAnsi"/>
          <w:b/>
          <w:bCs/>
        </w:rPr>
        <w:t>.</w:t>
      </w:r>
      <w:r w:rsidRPr="00BD7F0C">
        <w:rPr>
          <w:rFonts w:asciiTheme="minorHAnsi" w:hAnsiTheme="minorHAnsi" w:cstheme="minorHAnsi"/>
        </w:rPr>
        <w:t xml:space="preserve"> Tante</w:t>
      </w:r>
      <w:r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</w:rPr>
        <w:t xml:space="preserve">volte abbiamo degli </w:t>
      </w:r>
      <w:r w:rsidRPr="00BD7F0C">
        <w:rPr>
          <w:rFonts w:asciiTheme="minorHAnsi" w:hAnsiTheme="minorHAnsi" w:cstheme="minorHAnsi"/>
          <w:b/>
          <w:bCs/>
        </w:rPr>
        <w:t>occhi pigri</w:t>
      </w:r>
      <w:r w:rsidRPr="00BD7F0C">
        <w:rPr>
          <w:rFonts w:asciiTheme="minorHAnsi" w:hAnsiTheme="minorHAnsi" w:cstheme="minorHAnsi"/>
        </w:rPr>
        <w:t>, che presumono di avere visto qualcosa per</w:t>
      </w:r>
      <w:r>
        <w:rPr>
          <w:rFonts w:asciiTheme="minorHAnsi" w:hAnsiTheme="minorHAnsi" w:cstheme="minorHAnsi"/>
        </w:rPr>
        <w:t xml:space="preserve"> abitudine</w:t>
      </w:r>
      <w:r w:rsidRPr="00BD7F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Invece bisogna sempre andare oltre, scorgere anche ciò che non appare immediatamente.</w:t>
      </w:r>
    </w:p>
    <w:p w14:paraId="18641406" w14:textId="77777777" w:rsidR="00603103" w:rsidRPr="003C14A2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</w:rPr>
        <w:t xml:space="preserve">San Paolo parla degli </w:t>
      </w:r>
      <w:r w:rsidRPr="00BD7F0C">
        <w:rPr>
          <w:rFonts w:asciiTheme="minorHAnsi" w:hAnsiTheme="minorHAnsi" w:cstheme="minorHAnsi"/>
          <w:b/>
          <w:bCs/>
        </w:rPr>
        <w:t>occhi del cuore</w:t>
      </w:r>
      <w:r w:rsidRPr="00BD7F0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«</w:t>
      </w:r>
      <w:r w:rsidRPr="003C14A2">
        <w:rPr>
          <w:rFonts w:asciiTheme="minorHAnsi" w:hAnsiTheme="minorHAnsi" w:cstheme="minorHAnsi"/>
        </w:rPr>
        <w:t>Dio illumini gli occhi del vostro cuore per farvi comprendere a quale speranza vi ha chiamati» (</w:t>
      </w:r>
      <w:proofErr w:type="spellStart"/>
      <w:r w:rsidRPr="003C14A2">
        <w:rPr>
          <w:rFonts w:asciiTheme="minorHAnsi" w:hAnsiTheme="minorHAnsi" w:cstheme="minorHAnsi"/>
        </w:rPr>
        <w:t>Ef</w:t>
      </w:r>
      <w:proofErr w:type="spellEnd"/>
      <w:r w:rsidRPr="003C14A2">
        <w:rPr>
          <w:rFonts w:asciiTheme="minorHAnsi" w:hAnsiTheme="minorHAnsi" w:cstheme="minorHAnsi"/>
        </w:rPr>
        <w:t xml:space="preserve"> 1,18)». Ci vogliono gli occhi del cuore per vedere bene, perché </w:t>
      </w:r>
      <w:r w:rsidRPr="003C14A2">
        <w:rPr>
          <w:rFonts w:asciiTheme="minorHAnsi" w:hAnsiTheme="minorHAnsi" w:cstheme="minorHAnsi"/>
          <w:b/>
          <w:bCs/>
        </w:rPr>
        <w:t>«non si vede bene se non con il cuore, l’essenziale è invisibile agli occhi»</w:t>
      </w:r>
      <w:r w:rsidRPr="003C14A2">
        <w:rPr>
          <w:rFonts w:asciiTheme="minorHAnsi" w:hAnsiTheme="minorHAnsi" w:cstheme="minorHAnsi"/>
        </w:rPr>
        <w:t xml:space="preserve">. </w:t>
      </w:r>
      <w:r w:rsidRPr="003C14A2">
        <w:rPr>
          <w:rFonts w:asciiTheme="minorHAnsi" w:hAnsiTheme="minorHAnsi" w:cstheme="minorHAnsi"/>
          <w:b/>
          <w:bCs/>
        </w:rPr>
        <w:t>(</w:t>
      </w:r>
      <w:r w:rsidRPr="003C14A2">
        <w:rPr>
          <w:rStyle w:val="Enfasigrassetto"/>
          <w:rFonts w:asciiTheme="minorHAnsi" w:hAnsiTheme="minorHAnsi" w:cstheme="minorHAnsi"/>
          <w:color w:val="111111"/>
          <w:shd w:val="clear" w:color="auto" w:fill="FFFFFF"/>
        </w:rPr>
        <w:t>Antoine de Saint-Exupéry</w:t>
      </w:r>
      <w:r w:rsidRPr="003C14A2">
        <w:rPr>
          <w:rFonts w:asciiTheme="minorHAnsi" w:hAnsiTheme="minorHAnsi" w:cstheme="minorHAnsi"/>
          <w:b/>
          <w:bCs/>
          <w:color w:val="111111"/>
          <w:shd w:val="clear" w:color="auto" w:fill="FFFFFF"/>
        </w:rPr>
        <w:t>)</w:t>
      </w:r>
    </w:p>
    <w:p w14:paraId="5260EB97" w14:textId="77777777" w:rsidR="00603103" w:rsidRPr="00BA2696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6B3AEFA5" w14:textId="77777777" w:rsidR="00603103" w:rsidRPr="0095516F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5516F">
        <w:rPr>
          <w:rFonts w:asciiTheme="minorHAnsi" w:hAnsiTheme="minorHAnsi" w:cstheme="minorHAnsi"/>
          <w:b/>
          <w:bCs/>
        </w:rPr>
        <w:t>2. Cos</w:t>
      </w:r>
      <w:r>
        <w:rPr>
          <w:rFonts w:asciiTheme="minorHAnsi" w:hAnsiTheme="minorHAnsi" w:cstheme="minorHAnsi"/>
          <w:b/>
          <w:bCs/>
        </w:rPr>
        <w:t>a vedere nell’Eucaristia?</w:t>
      </w:r>
    </w:p>
    <w:p w14:paraId="4F088D71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- </w:t>
      </w:r>
      <w:r w:rsidRPr="00BD7F0C">
        <w:rPr>
          <w:rFonts w:asciiTheme="minorHAnsi" w:hAnsiTheme="minorHAnsi" w:cstheme="minorHAnsi"/>
        </w:rPr>
        <w:t xml:space="preserve">Il rischio corso da Israele con la manna era quello di pensare che </w:t>
      </w:r>
      <w:r w:rsidRPr="00BD7F0C">
        <w:rPr>
          <w:rFonts w:asciiTheme="minorHAnsi" w:hAnsiTheme="minorHAnsi" w:cstheme="minorHAnsi"/>
          <w:b/>
          <w:bCs/>
        </w:rPr>
        <w:t>quella manna era un cibo che Mosè gli aveva dato</w:t>
      </w:r>
      <w:r w:rsidRPr="00BD7F0C">
        <w:rPr>
          <w:rFonts w:asciiTheme="minorHAnsi" w:hAnsiTheme="minorHAnsi" w:cstheme="minorHAnsi"/>
        </w:rPr>
        <w:t xml:space="preserve">. «Non è Mosè che vi dà il pane dal cielo - dice Gesù - ma </w:t>
      </w:r>
      <w:r w:rsidRPr="00BD7F0C">
        <w:rPr>
          <w:rFonts w:asciiTheme="minorHAnsi" w:hAnsiTheme="minorHAnsi" w:cstheme="minorHAnsi"/>
          <w:b/>
          <w:bCs/>
        </w:rPr>
        <w:t>è il Padre che vi dà il Pane dal cielo, quello vero</w:t>
      </w:r>
      <w:r w:rsidRPr="00BD7F0C">
        <w:rPr>
          <w:rFonts w:asciiTheme="minorHAnsi" w:hAnsiTheme="minorHAnsi" w:cstheme="minorHAnsi"/>
        </w:rPr>
        <w:t>». Cioè Israele rischia di vedere in quel dono qual</w:t>
      </w:r>
      <w:r>
        <w:rPr>
          <w:rFonts w:asciiTheme="minorHAnsi" w:hAnsiTheme="minorHAnsi" w:cstheme="minorHAnsi"/>
        </w:rPr>
        <w:t>c</w:t>
      </w:r>
      <w:r w:rsidRPr="00BD7F0C">
        <w:rPr>
          <w:rFonts w:asciiTheme="minorHAnsi" w:hAnsiTheme="minorHAnsi" w:cstheme="minorHAnsi"/>
        </w:rPr>
        <w:t xml:space="preserve">osa di puramente materiale, umano: è Mosè, con la sua abilità, che recupera </w:t>
      </w:r>
      <w:r>
        <w:rPr>
          <w:rFonts w:asciiTheme="minorHAnsi" w:hAnsiTheme="minorHAnsi" w:cstheme="minorHAnsi"/>
        </w:rPr>
        <w:t>il</w:t>
      </w:r>
      <w:r w:rsidRPr="00BD7F0C">
        <w:rPr>
          <w:rFonts w:asciiTheme="minorHAnsi" w:hAnsiTheme="minorHAnsi" w:cstheme="minorHAnsi"/>
        </w:rPr>
        <w:t xml:space="preserve"> cibo che serve. È utile, ma se è solo umano può essere cambiato con un altro cibo. Cioè </w:t>
      </w:r>
      <w:r>
        <w:rPr>
          <w:rFonts w:asciiTheme="minorHAnsi" w:hAnsiTheme="minorHAnsi" w:cstheme="minorHAnsi"/>
        </w:rPr>
        <w:t xml:space="preserve">il popolo </w:t>
      </w:r>
      <w:r w:rsidRPr="00BD7F0C">
        <w:rPr>
          <w:rFonts w:asciiTheme="minorHAnsi" w:hAnsiTheme="minorHAnsi" w:cstheme="minorHAnsi"/>
        </w:rPr>
        <w:t>ved</w:t>
      </w:r>
      <w:r>
        <w:rPr>
          <w:rFonts w:asciiTheme="minorHAnsi" w:hAnsiTheme="minorHAnsi" w:cstheme="minorHAnsi"/>
        </w:rPr>
        <w:t>e</w:t>
      </w:r>
      <w:r w:rsidRPr="00BD7F0C">
        <w:rPr>
          <w:rFonts w:asciiTheme="minorHAnsi" w:hAnsiTheme="minorHAnsi" w:cstheme="minorHAnsi"/>
        </w:rPr>
        <w:t xml:space="preserve">, ma </w:t>
      </w:r>
      <w:r w:rsidRPr="00BD7F0C">
        <w:rPr>
          <w:rFonts w:asciiTheme="minorHAnsi" w:hAnsiTheme="minorHAnsi" w:cstheme="minorHAnsi"/>
          <w:b/>
          <w:bCs/>
        </w:rPr>
        <w:t>non cog</w:t>
      </w:r>
      <w:r>
        <w:rPr>
          <w:rFonts w:asciiTheme="minorHAnsi" w:hAnsiTheme="minorHAnsi" w:cstheme="minorHAnsi"/>
          <w:b/>
          <w:bCs/>
        </w:rPr>
        <w:t>lie</w:t>
      </w:r>
      <w:r w:rsidRPr="00BD7F0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ciò</w:t>
      </w:r>
      <w:r w:rsidRPr="00BD7F0C">
        <w:rPr>
          <w:rFonts w:asciiTheme="minorHAnsi" w:hAnsiTheme="minorHAnsi" w:cstheme="minorHAnsi"/>
          <w:b/>
          <w:bCs/>
        </w:rPr>
        <w:t xml:space="preserve"> che va oltre il visibile</w:t>
      </w:r>
      <w:r>
        <w:rPr>
          <w:rFonts w:asciiTheme="minorHAnsi" w:hAnsiTheme="minorHAnsi" w:cstheme="minorHAnsi"/>
          <w:b/>
          <w:bCs/>
        </w:rPr>
        <w:t>.</w:t>
      </w:r>
      <w:r w:rsidRPr="00BD7F0C">
        <w:rPr>
          <w:rFonts w:asciiTheme="minorHAnsi" w:hAnsiTheme="minorHAnsi" w:cstheme="minorHAnsi"/>
          <w:b/>
          <w:bCs/>
        </w:rPr>
        <w:t xml:space="preserve"> </w:t>
      </w:r>
    </w:p>
    <w:p w14:paraId="162715AC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* </w:t>
      </w:r>
      <w:r w:rsidRPr="00BD7F0C">
        <w:rPr>
          <w:rFonts w:asciiTheme="minorHAnsi" w:hAnsiTheme="minorHAnsi" w:cstheme="minorHAnsi"/>
          <w:b/>
          <w:bCs/>
        </w:rPr>
        <w:t>Non</w:t>
      </w:r>
      <w:r>
        <w:rPr>
          <w:rFonts w:asciiTheme="minorHAnsi" w:hAnsiTheme="minorHAnsi" w:cstheme="minorHAnsi"/>
          <w:b/>
          <w:bCs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>vedono la mano di Dio che provvede</w:t>
      </w:r>
      <w:r w:rsidRPr="00BD7F0C">
        <w:rPr>
          <w:rFonts w:asciiTheme="minorHAnsi" w:hAnsiTheme="minorHAnsi" w:cstheme="minorHAnsi"/>
        </w:rPr>
        <w:t xml:space="preserve"> quotidianamente al suo popolo</w:t>
      </w:r>
      <w:r>
        <w:rPr>
          <w:rFonts w:asciiTheme="minorHAnsi" w:hAnsiTheme="minorHAnsi" w:cstheme="minorHAnsi"/>
        </w:rPr>
        <w:t>;</w:t>
      </w:r>
    </w:p>
    <w:p w14:paraId="7477375B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BD7F0C"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 xml:space="preserve">non vedono l’amore </w:t>
      </w:r>
      <w:r w:rsidRPr="00BD7F0C">
        <w:rPr>
          <w:rFonts w:asciiTheme="minorHAnsi" w:hAnsiTheme="minorHAnsi" w:cstheme="minorHAnsi"/>
        </w:rPr>
        <w:t>che è in Dio</w:t>
      </w:r>
      <w:r>
        <w:rPr>
          <w:rFonts w:asciiTheme="minorHAnsi" w:hAnsiTheme="minorHAnsi" w:cstheme="minorHAnsi"/>
        </w:rPr>
        <w:t>.</w:t>
      </w:r>
    </w:p>
    <w:p w14:paraId="1C939007" w14:textId="77777777" w:rsidR="00603103" w:rsidRPr="00BC2829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V</w:t>
      </w:r>
      <w:r w:rsidRPr="00BD7F0C">
        <w:rPr>
          <w:rFonts w:asciiTheme="minorHAnsi" w:hAnsiTheme="minorHAnsi" w:cstheme="minorHAnsi"/>
        </w:rPr>
        <w:t xml:space="preserve">edono </w:t>
      </w:r>
      <w:r>
        <w:rPr>
          <w:rFonts w:asciiTheme="minorHAnsi" w:hAnsiTheme="minorHAnsi" w:cstheme="minorHAnsi"/>
        </w:rPr>
        <w:t xml:space="preserve">solo </w:t>
      </w:r>
      <w:r w:rsidRPr="00BD7F0C">
        <w:rPr>
          <w:rFonts w:asciiTheme="minorHAnsi" w:hAnsiTheme="minorHAnsi" w:cstheme="minorHAnsi"/>
        </w:rPr>
        <w:t>una cosa granulosa, fine, che a un certo punto dà quasi noia.</w:t>
      </w:r>
      <w:r>
        <w:rPr>
          <w:rFonts w:asciiTheme="minorHAnsi" w:hAnsiTheme="minorHAnsi" w:cstheme="minorHAnsi"/>
        </w:rPr>
        <w:tab/>
      </w:r>
      <w:r w:rsidRPr="00BA2696">
        <w:rPr>
          <w:rFonts w:asciiTheme="minorHAnsi" w:hAnsiTheme="minorHAnsi" w:cstheme="minorHAnsi"/>
          <w:b/>
          <w:bCs/>
          <w:i/>
          <w:iCs/>
        </w:rPr>
        <w:t>Vedere la presenza di Dio</w:t>
      </w:r>
      <w:r>
        <w:rPr>
          <w:rFonts w:asciiTheme="minorHAnsi" w:hAnsiTheme="minorHAnsi" w:cstheme="minorHAnsi"/>
          <w:b/>
          <w:bCs/>
        </w:rPr>
        <w:t>.</w:t>
      </w:r>
    </w:p>
    <w:p w14:paraId="64091AA8" w14:textId="77777777" w:rsidR="00603103" w:rsidRPr="00BD7F0C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D7F0C">
        <w:rPr>
          <w:rFonts w:asciiTheme="minorHAnsi" w:hAnsiTheme="minorHAnsi" w:cstheme="minorHAnsi"/>
        </w:rPr>
        <w:t xml:space="preserve">È lo stesso rischio corso dalla folla che va dietro a Gesù, ma </w:t>
      </w:r>
      <w:r w:rsidRPr="00BD7F0C">
        <w:rPr>
          <w:rFonts w:asciiTheme="minorHAnsi" w:hAnsiTheme="minorHAnsi" w:cstheme="minorHAnsi"/>
          <w:b/>
          <w:bCs/>
        </w:rPr>
        <w:t>solo perché ha mangiato i</w:t>
      </w:r>
      <w:r>
        <w:rPr>
          <w:rFonts w:asciiTheme="minorHAnsi" w:hAnsiTheme="minorHAnsi" w:cstheme="minorHAnsi"/>
          <w:b/>
          <w:bCs/>
        </w:rPr>
        <w:t>l</w:t>
      </w:r>
      <w:r w:rsidRPr="00BD7F0C">
        <w:rPr>
          <w:rFonts w:asciiTheme="minorHAnsi" w:hAnsiTheme="minorHAnsi" w:cstheme="minorHAnsi"/>
          <w:b/>
          <w:bCs/>
        </w:rPr>
        <w:t xml:space="preserve"> pan</w:t>
      </w:r>
      <w:r>
        <w:rPr>
          <w:rFonts w:asciiTheme="minorHAnsi" w:hAnsiTheme="minorHAnsi" w:cstheme="minorHAnsi"/>
          <w:b/>
          <w:bCs/>
        </w:rPr>
        <w:t>e</w:t>
      </w:r>
      <w:r w:rsidRPr="00BD7F0C">
        <w:rPr>
          <w:rFonts w:asciiTheme="minorHAnsi" w:hAnsiTheme="minorHAnsi" w:cstheme="minorHAnsi"/>
        </w:rPr>
        <w:t xml:space="preserve"> moltiplicat</w:t>
      </w:r>
      <w:r>
        <w:rPr>
          <w:rFonts w:asciiTheme="minorHAnsi" w:hAnsiTheme="minorHAnsi" w:cstheme="minorHAnsi"/>
        </w:rPr>
        <w:t>o</w:t>
      </w:r>
      <w:r w:rsidRPr="00BD7F0C">
        <w:rPr>
          <w:rFonts w:asciiTheme="minorHAnsi" w:hAnsiTheme="minorHAnsi" w:cstheme="minorHAnsi"/>
        </w:rPr>
        <w:t xml:space="preserve"> e se ne è saziata. </w:t>
      </w:r>
      <w:r w:rsidRPr="00BD7F0C">
        <w:rPr>
          <w:rFonts w:asciiTheme="minorHAnsi" w:hAnsiTheme="minorHAnsi" w:cstheme="minorHAnsi"/>
          <w:b/>
          <w:bCs/>
        </w:rPr>
        <w:t>Non ha capito cosa c’era dietro quel segno</w:t>
      </w:r>
      <w:r>
        <w:rPr>
          <w:rFonts w:asciiTheme="minorHAnsi" w:hAnsiTheme="minorHAnsi" w:cstheme="minorHAnsi"/>
          <w:b/>
          <w:bCs/>
        </w:rPr>
        <w:t>:</w:t>
      </w:r>
      <w:r w:rsidRPr="00BD7F0C"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 xml:space="preserve">l’invito a cercare Lui, </w:t>
      </w:r>
      <w:r>
        <w:rPr>
          <w:rFonts w:asciiTheme="minorHAnsi" w:hAnsiTheme="minorHAnsi" w:cstheme="minorHAnsi"/>
          <w:b/>
          <w:bCs/>
        </w:rPr>
        <w:t xml:space="preserve">Gesù il </w:t>
      </w:r>
      <w:r w:rsidRPr="00BD7F0C">
        <w:rPr>
          <w:rFonts w:asciiTheme="minorHAnsi" w:hAnsiTheme="minorHAnsi" w:cstheme="minorHAnsi"/>
          <w:b/>
          <w:bCs/>
        </w:rPr>
        <w:t>Pane di Dio,</w:t>
      </w:r>
      <w:r w:rsidRPr="00BD7F0C">
        <w:rPr>
          <w:rFonts w:asciiTheme="minorHAnsi" w:hAnsiTheme="minorHAnsi" w:cstheme="minorHAnsi"/>
        </w:rPr>
        <w:t xml:space="preserve"> e </w:t>
      </w:r>
      <w:r w:rsidRPr="00BD7F0C">
        <w:rPr>
          <w:rFonts w:asciiTheme="minorHAnsi" w:hAnsiTheme="minorHAnsi" w:cstheme="minorHAnsi"/>
          <w:b/>
          <w:bCs/>
        </w:rPr>
        <w:t>nutrirsi di Lui</w:t>
      </w:r>
      <w:r w:rsidRPr="00BD7F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A2696">
        <w:rPr>
          <w:rFonts w:asciiTheme="minorHAnsi" w:hAnsiTheme="minorHAnsi" w:cstheme="minorHAnsi"/>
          <w:b/>
          <w:bCs/>
          <w:i/>
          <w:iCs/>
        </w:rPr>
        <w:t>Vedere Gesù</w:t>
      </w:r>
      <w:r>
        <w:rPr>
          <w:rFonts w:asciiTheme="minorHAnsi" w:hAnsiTheme="minorHAnsi" w:cstheme="minorHAnsi"/>
          <w:b/>
          <w:bCs/>
        </w:rPr>
        <w:t>.</w:t>
      </w:r>
    </w:p>
    <w:p w14:paraId="4C508F20" w14:textId="77777777" w:rsidR="00603103" w:rsidRPr="00BA2696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98F8E46" w14:textId="77777777" w:rsidR="00603103" w:rsidRPr="0095516F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5516F">
        <w:rPr>
          <w:rFonts w:asciiTheme="minorHAnsi" w:hAnsiTheme="minorHAnsi" w:cstheme="minorHAnsi"/>
          <w:b/>
          <w:bCs/>
        </w:rPr>
        <w:t>3. Cos’è l’Eucaristia?</w:t>
      </w:r>
    </w:p>
    <w:p w14:paraId="2351F07E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4805D5">
        <w:rPr>
          <w:rFonts w:asciiTheme="minorHAnsi" w:hAnsiTheme="minorHAnsi" w:cstheme="minorHAnsi"/>
          <w:i/>
          <w:iCs/>
        </w:rPr>
        <w:t>Se dovessimo dire ai nostri figli ciò che abbiamo udito e conosciuto</w:t>
      </w:r>
      <w:r>
        <w:rPr>
          <w:rFonts w:asciiTheme="minorHAnsi" w:hAnsiTheme="minorHAnsi" w:cstheme="minorHAnsi"/>
          <w:i/>
          <w:iCs/>
        </w:rPr>
        <w:t xml:space="preserve"> (</w:t>
      </w:r>
      <w:r w:rsidRPr="00BC2829">
        <w:rPr>
          <w:rFonts w:asciiTheme="minorHAnsi" w:hAnsiTheme="minorHAnsi" w:cstheme="minorHAnsi"/>
        </w:rPr>
        <w:t>Salmo Responsoriale</w:t>
      </w:r>
      <w:r>
        <w:rPr>
          <w:rFonts w:asciiTheme="minorHAnsi" w:hAnsiTheme="minorHAnsi" w:cstheme="minorHAnsi"/>
          <w:i/>
          <w:iCs/>
        </w:rPr>
        <w:t>)</w:t>
      </w:r>
      <w:r w:rsidRPr="00BD7F0C">
        <w:rPr>
          <w:rFonts w:asciiTheme="minorHAnsi" w:hAnsiTheme="minorHAnsi" w:cstheme="minorHAnsi"/>
        </w:rPr>
        <w:t xml:space="preserve">, </w:t>
      </w:r>
      <w:r w:rsidRPr="00BD7F0C">
        <w:rPr>
          <w:rFonts w:asciiTheme="minorHAnsi" w:hAnsiTheme="minorHAnsi" w:cstheme="minorHAnsi"/>
          <w:b/>
          <w:bCs/>
        </w:rPr>
        <w:t>cosa racconteremmo?</w:t>
      </w:r>
      <w:r w:rsidRPr="00BD7F0C">
        <w:rPr>
          <w:rFonts w:asciiTheme="minorHAnsi" w:hAnsiTheme="minorHAnsi" w:cstheme="minorHAnsi"/>
        </w:rPr>
        <w:t xml:space="preserve"> Cioè se tu devi spiegare </w:t>
      </w:r>
      <w:r w:rsidRPr="00BD7F0C">
        <w:rPr>
          <w:rFonts w:asciiTheme="minorHAnsi" w:hAnsiTheme="minorHAnsi" w:cstheme="minorHAnsi"/>
          <w:b/>
          <w:bCs/>
        </w:rPr>
        <w:t>perché fai la Comunione</w:t>
      </w:r>
      <w:r w:rsidRPr="00BD7F0C">
        <w:rPr>
          <w:rFonts w:asciiTheme="minorHAnsi" w:hAnsiTheme="minorHAnsi" w:cstheme="minorHAnsi"/>
        </w:rPr>
        <w:t xml:space="preserve">, </w:t>
      </w:r>
      <w:r w:rsidRPr="00BC2829">
        <w:rPr>
          <w:rFonts w:asciiTheme="minorHAnsi" w:hAnsiTheme="minorHAnsi" w:cstheme="minorHAnsi"/>
          <w:u w:val="words"/>
        </w:rPr>
        <w:t>COSA DIRESTI</w:t>
      </w:r>
      <w:r w:rsidRPr="00BD7F0C">
        <w:rPr>
          <w:rFonts w:asciiTheme="minorHAnsi" w:hAnsiTheme="minorHAnsi" w:cstheme="minorHAnsi"/>
        </w:rPr>
        <w:t xml:space="preserve">? </w:t>
      </w:r>
    </w:p>
    <w:p w14:paraId="1983DC2E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Però n</w:t>
      </w:r>
      <w:r w:rsidRPr="00BD7F0C">
        <w:rPr>
          <w:rFonts w:asciiTheme="minorHAnsi" w:hAnsiTheme="minorHAnsi" w:cstheme="minorHAnsi"/>
        </w:rPr>
        <w:t>on una teoria</w:t>
      </w:r>
      <w:r>
        <w:rPr>
          <w:rFonts w:asciiTheme="minorHAnsi" w:hAnsiTheme="minorHAnsi" w:cstheme="minorHAnsi"/>
        </w:rPr>
        <w:t>;</w:t>
      </w:r>
    </w:p>
    <w:p w14:paraId="72A29258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D7F0C">
        <w:rPr>
          <w:rFonts w:asciiTheme="minorHAnsi" w:hAnsiTheme="minorHAnsi" w:cstheme="minorHAnsi"/>
        </w:rPr>
        <w:t xml:space="preserve">non una devozione, </w:t>
      </w:r>
    </w:p>
    <w:p w14:paraId="61D53EAA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- </w:t>
      </w:r>
      <w:r w:rsidRPr="00BC2829">
        <w:rPr>
          <w:rFonts w:asciiTheme="minorHAnsi" w:hAnsiTheme="minorHAnsi" w:cstheme="minorHAnsi"/>
          <w:b/>
          <w:bCs/>
          <w:u w:val="single"/>
        </w:rPr>
        <w:t>MA</w:t>
      </w:r>
      <w:r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>la tua esperienza eucaristica!</w:t>
      </w:r>
    </w:p>
    <w:p w14:paraId="4CD1F3F9" w14:textId="77777777" w:rsidR="00603103" w:rsidRPr="00BC2829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D7F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Cosa (=Chi) vedi in quel pane e in quel vino, con gli occhi del tuo cuore?</w:t>
      </w:r>
    </w:p>
    <w:p w14:paraId="2D8966BC" w14:textId="77777777" w:rsidR="00603103" w:rsidRPr="00BD7F0C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</w:rPr>
        <w:t>Penso che ci acconten</w:t>
      </w:r>
      <w:r>
        <w:rPr>
          <w:rFonts w:asciiTheme="minorHAnsi" w:hAnsiTheme="minorHAnsi" w:cstheme="minorHAnsi"/>
        </w:rPr>
        <w:t xml:space="preserve">tiamo </w:t>
      </w:r>
      <w:r w:rsidRPr="00BD7F0C">
        <w:rPr>
          <w:rFonts w:asciiTheme="minorHAnsi" w:hAnsiTheme="minorHAnsi" w:cstheme="minorHAnsi"/>
        </w:rPr>
        <w:t>di stare zitti</w:t>
      </w:r>
      <w:r>
        <w:rPr>
          <w:rFonts w:asciiTheme="minorHAnsi" w:hAnsiTheme="minorHAnsi" w:cstheme="minorHAnsi"/>
        </w:rPr>
        <w:t>.</w:t>
      </w:r>
      <w:r w:rsidRPr="00BD7F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Siamo pigri nell’approfondire le cose importanti, </w:t>
      </w:r>
      <w:r w:rsidRPr="00BD7F0C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>el</w:t>
      </w:r>
      <w:r w:rsidRPr="00BD7F0C">
        <w:rPr>
          <w:rFonts w:asciiTheme="minorHAnsi" w:hAnsiTheme="minorHAnsi" w:cstheme="minorHAnsi"/>
          <w:b/>
          <w:bCs/>
        </w:rPr>
        <w:t xml:space="preserve"> cercare rispost</w:t>
      </w:r>
      <w:r>
        <w:rPr>
          <w:rFonts w:asciiTheme="minorHAnsi" w:hAnsiTheme="minorHAnsi" w:cstheme="minorHAnsi"/>
          <w:b/>
          <w:bCs/>
        </w:rPr>
        <w:t>e vere, profonde</w:t>
      </w:r>
      <w:r w:rsidRPr="00BD7F0C">
        <w:rPr>
          <w:rFonts w:asciiTheme="minorHAnsi" w:hAnsiTheme="minorHAnsi" w:cstheme="minorHAnsi"/>
        </w:rPr>
        <w:t>.</w:t>
      </w:r>
    </w:p>
    <w:p w14:paraId="0B36F485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Pr="00BD7F0C">
        <w:rPr>
          <w:rFonts w:asciiTheme="minorHAnsi" w:hAnsiTheme="minorHAnsi" w:cstheme="minorHAnsi"/>
          <w:b/>
          <w:bCs/>
        </w:rPr>
        <w:t>L’Eucaristia domanda cammino</w:t>
      </w:r>
      <w:r>
        <w:rPr>
          <w:rFonts w:asciiTheme="minorHAnsi" w:hAnsiTheme="minorHAnsi" w:cstheme="minorHAnsi"/>
          <w:b/>
          <w:bCs/>
        </w:rPr>
        <w:t>.</w:t>
      </w:r>
      <w:r w:rsidRPr="00BD7F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BD7F0C">
        <w:rPr>
          <w:rFonts w:asciiTheme="minorHAnsi" w:hAnsiTheme="minorHAnsi" w:cstheme="minorHAnsi"/>
        </w:rPr>
        <w:t xml:space="preserve">on di essere persone sedute vicine alla propria pentola, ma </w:t>
      </w:r>
      <w:r>
        <w:rPr>
          <w:rFonts w:asciiTheme="minorHAnsi" w:hAnsiTheme="minorHAnsi" w:cstheme="minorHAnsi"/>
        </w:rPr>
        <w:t xml:space="preserve">con </w:t>
      </w:r>
      <w:r w:rsidRPr="00BD7F0C">
        <w:rPr>
          <w:rFonts w:asciiTheme="minorHAnsi" w:hAnsiTheme="minorHAnsi" w:cstheme="minorHAnsi"/>
        </w:rPr>
        <w:t xml:space="preserve">una fede che cresce. </w:t>
      </w:r>
      <w:r w:rsidRPr="00BD7F0C">
        <w:rPr>
          <w:rFonts w:asciiTheme="minorHAnsi" w:hAnsiTheme="minorHAnsi" w:cstheme="minorHAnsi"/>
          <w:b/>
          <w:bCs/>
        </w:rPr>
        <w:t>L’Eucaristia è il cibo che mi fa camminare anche nel deserto della vita</w:t>
      </w:r>
      <w:r w:rsidRPr="00BD7F0C">
        <w:rPr>
          <w:rFonts w:asciiTheme="minorHAnsi" w:hAnsiTheme="minorHAnsi" w:cstheme="minorHAnsi"/>
        </w:rPr>
        <w:t xml:space="preserve">. </w:t>
      </w:r>
    </w:p>
    <w:p w14:paraId="564F4AF6" w14:textId="77777777" w:rsidR="00603103" w:rsidRPr="00A264D4" w:rsidRDefault="00603103" w:rsidP="00603103">
      <w:pPr>
        <w:spacing w:line="276" w:lineRule="auto"/>
        <w:jc w:val="both"/>
        <w:rPr>
          <w:rFonts w:asciiTheme="minorHAnsi" w:hAnsiTheme="minorHAnsi" w:cstheme="minorHAnsi"/>
          <w:u w:val="words"/>
        </w:rPr>
      </w:pPr>
      <w:r w:rsidRPr="00A264D4">
        <w:rPr>
          <w:rFonts w:asciiTheme="minorHAnsi" w:hAnsiTheme="minorHAnsi" w:cstheme="minorHAnsi"/>
          <w:u w:val="words"/>
        </w:rPr>
        <w:t xml:space="preserve">PERCHÉ CERTI DOLORI, CERTE FATICHE, CERTI FALLIMENTI FANNO PERDERE LA FEDE, INVECE DI RENDERLA PIÙ SOLIDA? </w:t>
      </w:r>
    </w:p>
    <w:p w14:paraId="0AB92934" w14:textId="77777777" w:rsidR="00DE63FA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  <w:b/>
          <w:bCs/>
        </w:rPr>
        <w:t>Perché abbiamo mangiato solo un pane terreno</w:t>
      </w:r>
      <w:r w:rsidRPr="00BD7F0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come quello </w:t>
      </w:r>
      <w:r w:rsidRPr="00BD7F0C">
        <w:rPr>
          <w:rFonts w:asciiTheme="minorHAnsi" w:hAnsiTheme="minorHAnsi" w:cstheme="minorHAnsi"/>
        </w:rPr>
        <w:t xml:space="preserve">dato </w:t>
      </w:r>
      <w:r>
        <w:rPr>
          <w:rFonts w:asciiTheme="minorHAnsi" w:hAnsiTheme="minorHAnsi" w:cstheme="minorHAnsi"/>
        </w:rPr>
        <w:t xml:space="preserve">da </w:t>
      </w:r>
      <w:r w:rsidRPr="00BD7F0C">
        <w:rPr>
          <w:rFonts w:asciiTheme="minorHAnsi" w:hAnsiTheme="minorHAnsi" w:cstheme="minorHAnsi"/>
        </w:rPr>
        <w:t xml:space="preserve">Mosè. </w:t>
      </w:r>
    </w:p>
    <w:p w14:paraId="3AFBA57F" w14:textId="3F646D12" w:rsidR="00603103" w:rsidRPr="00BD7F0C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  <w:b/>
          <w:bCs/>
        </w:rPr>
        <w:t>Perché non abbiamo usato la vista per vedere oltre</w:t>
      </w:r>
      <w:r w:rsidRPr="00BD7F0C">
        <w:rPr>
          <w:rFonts w:asciiTheme="minorHAnsi" w:hAnsiTheme="minorHAnsi" w:cstheme="minorHAnsi"/>
        </w:rPr>
        <w:t>.</w:t>
      </w:r>
    </w:p>
    <w:p w14:paraId="6308C2B7" w14:textId="2EBC7614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 w:rsidRPr="00BD7F0C">
        <w:rPr>
          <w:rFonts w:asciiTheme="minorHAnsi" w:hAnsiTheme="minorHAnsi" w:cstheme="minorHAnsi"/>
          <w:b/>
          <w:bCs/>
        </w:rPr>
        <w:t>La fede in Gesù presente ora</w:t>
      </w:r>
      <w:r w:rsidRPr="00BD7F0C">
        <w:rPr>
          <w:rFonts w:asciiTheme="minorHAnsi" w:hAnsiTheme="minorHAnsi" w:cstheme="minorHAnsi"/>
        </w:rPr>
        <w:t xml:space="preserve">, in questo tempo, in questa storia, è solo una favola </w:t>
      </w:r>
      <w:r>
        <w:rPr>
          <w:rFonts w:asciiTheme="minorHAnsi" w:hAnsiTheme="minorHAnsi" w:cstheme="minorHAnsi"/>
        </w:rPr>
        <w:t>per</w:t>
      </w:r>
      <w:r w:rsidRPr="00BD7F0C">
        <w:rPr>
          <w:rFonts w:asciiTheme="minorHAnsi" w:hAnsiTheme="minorHAnsi" w:cstheme="minorHAnsi"/>
        </w:rPr>
        <w:t xml:space="preserve"> noi. </w:t>
      </w:r>
      <w:r>
        <w:rPr>
          <w:rFonts w:asciiTheme="minorHAnsi" w:hAnsiTheme="minorHAnsi" w:cstheme="minorHAnsi"/>
        </w:rPr>
        <w:t xml:space="preserve">E quando la raccontiamo ai figli </w:t>
      </w:r>
      <w:r w:rsidR="00DE63FA">
        <w:rPr>
          <w:rFonts w:asciiTheme="minorHAnsi" w:hAnsiTheme="minorHAnsi" w:cstheme="minorHAnsi"/>
        </w:rPr>
        <w:t xml:space="preserve">questi </w:t>
      </w:r>
      <w:r>
        <w:rPr>
          <w:rFonts w:asciiTheme="minorHAnsi" w:hAnsiTheme="minorHAnsi" w:cstheme="minorHAnsi"/>
        </w:rPr>
        <w:t>ci credono finché sono bambini, ma poi la rifiutano perché ritenuta pura invenzione umana e non pane</w:t>
      </w:r>
      <w:r w:rsidR="00DE63FA">
        <w:rPr>
          <w:rFonts w:asciiTheme="minorHAnsi" w:hAnsiTheme="minorHAnsi" w:cstheme="minorHAnsi"/>
        </w:rPr>
        <w:t xml:space="preserve"> vero</w:t>
      </w:r>
      <w:r>
        <w:rPr>
          <w:rFonts w:asciiTheme="minorHAnsi" w:hAnsiTheme="minorHAnsi" w:cstheme="minorHAnsi"/>
        </w:rPr>
        <w:t xml:space="preserve"> disceso dal cielo. </w:t>
      </w:r>
    </w:p>
    <w:p w14:paraId="6222CE8E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Pr="00BD7F0C">
        <w:rPr>
          <w:rFonts w:asciiTheme="minorHAnsi" w:hAnsiTheme="minorHAnsi" w:cstheme="minorHAnsi"/>
        </w:rPr>
        <w:t xml:space="preserve">A Messa </w:t>
      </w:r>
      <w:r w:rsidRPr="00BD7F0C">
        <w:rPr>
          <w:rFonts w:asciiTheme="minorHAnsi" w:hAnsiTheme="minorHAnsi" w:cstheme="minorHAnsi"/>
          <w:b/>
          <w:bCs/>
        </w:rPr>
        <w:t>dovrei vedere</w:t>
      </w:r>
      <w:r>
        <w:rPr>
          <w:rFonts w:asciiTheme="minorHAnsi" w:hAnsiTheme="minorHAnsi" w:cstheme="minorHAnsi"/>
          <w:b/>
          <w:bCs/>
        </w:rPr>
        <w:t>,</w:t>
      </w:r>
      <w:r w:rsidRPr="00BD7F0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n</w:t>
      </w:r>
      <w:r w:rsidRPr="00BD7F0C">
        <w:rPr>
          <w:rFonts w:asciiTheme="minorHAnsi" w:hAnsiTheme="minorHAnsi" w:cstheme="minorHAnsi"/>
          <w:b/>
          <w:bCs/>
        </w:rPr>
        <w:t>el Pane</w:t>
      </w:r>
      <w:r>
        <w:rPr>
          <w:rFonts w:asciiTheme="minorHAnsi" w:hAnsiTheme="minorHAnsi" w:cstheme="minorHAnsi"/>
          <w:b/>
          <w:bCs/>
        </w:rPr>
        <w:t xml:space="preserve"> e nel calice,</w:t>
      </w:r>
      <w:r w:rsidRPr="00BD7F0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Gesù </w:t>
      </w:r>
      <w:r w:rsidRPr="00BD7F0C">
        <w:rPr>
          <w:rFonts w:asciiTheme="minorHAnsi" w:hAnsiTheme="minorHAnsi" w:cstheme="minorHAnsi"/>
          <w:b/>
          <w:bCs/>
        </w:rPr>
        <w:t>che scende dal cielo</w:t>
      </w:r>
      <w:r w:rsidRPr="00BD7F0C">
        <w:rPr>
          <w:rFonts w:asciiTheme="minorHAnsi" w:hAnsiTheme="minorHAnsi" w:cstheme="minorHAnsi"/>
        </w:rPr>
        <w:t xml:space="preserve">. È l’esperienza dei mistici, che non erano stupidi, ma che vedevano oltre </w:t>
      </w:r>
      <w:r>
        <w:rPr>
          <w:rFonts w:asciiTheme="minorHAnsi" w:hAnsiTheme="minorHAnsi" w:cstheme="minorHAnsi"/>
        </w:rPr>
        <w:t>l’</w:t>
      </w:r>
      <w:r w:rsidRPr="00BD7F0C">
        <w:rPr>
          <w:rFonts w:asciiTheme="minorHAnsi" w:hAnsiTheme="minorHAnsi" w:cstheme="minorHAnsi"/>
        </w:rPr>
        <w:t xml:space="preserve">apparenza. </w:t>
      </w:r>
    </w:p>
    <w:p w14:paraId="6C5B02E3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BD7F0C">
        <w:rPr>
          <w:rFonts w:asciiTheme="minorHAnsi" w:hAnsiTheme="minorHAnsi" w:cstheme="minorHAnsi"/>
        </w:rPr>
        <w:t>Dovrei vedere nella mia storia</w:t>
      </w:r>
      <w:r>
        <w:rPr>
          <w:rFonts w:asciiTheme="minorHAnsi" w:hAnsiTheme="minorHAnsi" w:cstheme="minorHAnsi"/>
        </w:rPr>
        <w:t>, nelle mie giornate,</w:t>
      </w:r>
      <w:r w:rsidRPr="00BD7F0C"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>Gesù</w:t>
      </w:r>
      <w:r w:rsidRPr="00BD7F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che continua a sacrificarsi nei poveri, negli umiliati della terra (anche loro sono CARNE DI CRISTO).</w:t>
      </w:r>
    </w:p>
    <w:p w14:paraId="7A8AAE7B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Dovrei provare la stessa devozione e compassione verso </w:t>
      </w:r>
      <w:r w:rsidRPr="00B42F84">
        <w:rPr>
          <w:rFonts w:asciiTheme="minorHAnsi" w:hAnsiTheme="minorHAnsi" w:cstheme="minorHAnsi"/>
          <w:b/>
          <w:bCs/>
          <w:u w:val="single"/>
        </w:rPr>
        <w:t>ogni</w:t>
      </w:r>
      <w:r>
        <w:rPr>
          <w:rFonts w:asciiTheme="minorHAnsi" w:hAnsiTheme="minorHAnsi" w:cstheme="minorHAnsi"/>
        </w:rPr>
        <w:t xml:space="preserve"> uomo che soffre.</w:t>
      </w:r>
    </w:p>
    <w:p w14:paraId="355493CE" w14:textId="77777777" w:rsidR="00603103" w:rsidRDefault="00603103" w:rsidP="0060310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Dovrei rendermi conto che questo sacrificio d’amore </w:t>
      </w:r>
      <w:r>
        <w:rPr>
          <w:rFonts w:asciiTheme="minorHAnsi" w:hAnsiTheme="minorHAnsi" w:cstheme="minorHAnsi"/>
          <w:b/>
          <w:bCs/>
        </w:rPr>
        <w:t>sta</w:t>
      </w:r>
      <w:r w:rsidRPr="00BD7F0C">
        <w:rPr>
          <w:rFonts w:asciiTheme="minorHAnsi" w:hAnsiTheme="minorHAnsi" w:cstheme="minorHAnsi"/>
          <w:b/>
          <w:bCs/>
        </w:rPr>
        <w:t xml:space="preserve"> dando </w:t>
      </w:r>
      <w:r>
        <w:rPr>
          <w:rFonts w:asciiTheme="minorHAnsi" w:hAnsiTheme="minorHAnsi" w:cstheme="minorHAnsi"/>
          <w:b/>
          <w:bCs/>
        </w:rPr>
        <w:t>v</w:t>
      </w:r>
      <w:r w:rsidRPr="00BD7F0C">
        <w:rPr>
          <w:rFonts w:asciiTheme="minorHAnsi" w:hAnsiTheme="minorHAnsi" w:cstheme="minorHAnsi"/>
          <w:b/>
          <w:bCs/>
        </w:rPr>
        <w:t>ita a</w:t>
      </w:r>
      <w:r>
        <w:rPr>
          <w:rFonts w:asciiTheme="minorHAnsi" w:hAnsiTheme="minorHAnsi" w:cstheme="minorHAnsi"/>
          <w:b/>
          <w:bCs/>
        </w:rPr>
        <w:t>l</w:t>
      </w:r>
      <w:r w:rsidRPr="00BD7F0C">
        <w:rPr>
          <w:rFonts w:asciiTheme="minorHAnsi" w:hAnsiTheme="minorHAnsi" w:cstheme="minorHAnsi"/>
          <w:b/>
          <w:bCs/>
        </w:rPr>
        <w:t xml:space="preserve"> mondo</w:t>
      </w:r>
      <w:r w:rsidRPr="00BD7F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 una cura amorevole, attenta e generosa.</w:t>
      </w:r>
    </w:p>
    <w:p w14:paraId="08B707B4" w14:textId="77777777" w:rsidR="00603103" w:rsidRPr="00E65501" w:rsidRDefault="00603103" w:rsidP="00603103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70AF2AE7" w14:textId="77777777" w:rsidR="00603103" w:rsidRPr="00BD7F0C" w:rsidRDefault="00603103" w:rsidP="0060310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Pr="00BD7F0C">
        <w:rPr>
          <w:rFonts w:asciiTheme="minorHAnsi" w:hAnsiTheme="minorHAnsi" w:cstheme="minorHAnsi"/>
          <w:b/>
          <w:bCs/>
        </w:rPr>
        <w:t>La preghiera</w:t>
      </w:r>
      <w:r w:rsidRPr="00BD7F0C">
        <w:rPr>
          <w:rFonts w:asciiTheme="minorHAnsi" w:hAnsiTheme="minorHAnsi" w:cstheme="minorHAnsi"/>
        </w:rPr>
        <w:t xml:space="preserve"> da fare in questa settimana, cominciando </w:t>
      </w:r>
      <w:r w:rsidRPr="00BD7F0C">
        <w:rPr>
          <w:rFonts w:asciiTheme="minorHAnsi" w:hAnsiTheme="minorHAnsi" w:cstheme="minorHAnsi"/>
          <w:b/>
          <w:bCs/>
        </w:rPr>
        <w:t xml:space="preserve">da </w:t>
      </w:r>
      <w:r>
        <w:rPr>
          <w:rFonts w:asciiTheme="minorHAnsi" w:hAnsiTheme="minorHAnsi" w:cstheme="minorHAnsi"/>
          <w:b/>
          <w:bCs/>
        </w:rPr>
        <w:t xml:space="preserve">oggi, </w:t>
      </w:r>
      <w:r w:rsidRPr="00BD7F0C">
        <w:rPr>
          <w:rFonts w:asciiTheme="minorHAnsi" w:hAnsiTheme="minorHAnsi" w:cstheme="minorHAnsi"/>
          <w:b/>
          <w:bCs/>
        </w:rPr>
        <w:t>dopo</w:t>
      </w:r>
      <w:r>
        <w:rPr>
          <w:rFonts w:asciiTheme="minorHAnsi" w:hAnsiTheme="minorHAnsi" w:cstheme="minorHAnsi"/>
          <w:b/>
          <w:bCs/>
        </w:rPr>
        <w:t xml:space="preserve"> aver fatto</w:t>
      </w:r>
      <w:r w:rsidRPr="00BD7F0C">
        <w:rPr>
          <w:rFonts w:asciiTheme="minorHAnsi" w:hAnsiTheme="minorHAnsi" w:cstheme="minorHAnsi"/>
          <w:b/>
          <w:bCs/>
        </w:rPr>
        <w:t xml:space="preserve"> la Comunione</w:t>
      </w:r>
      <w:r w:rsidRPr="00BD7F0C">
        <w:rPr>
          <w:rFonts w:asciiTheme="minorHAnsi" w:hAnsiTheme="minorHAnsi" w:cstheme="minorHAnsi"/>
        </w:rPr>
        <w:t xml:space="preserve"> è:</w:t>
      </w:r>
      <w:r>
        <w:rPr>
          <w:rFonts w:asciiTheme="minorHAnsi" w:hAnsiTheme="minorHAnsi" w:cstheme="minorHAnsi"/>
        </w:rPr>
        <w:t xml:space="preserve"> </w:t>
      </w:r>
      <w:r w:rsidRPr="00BD7F0C">
        <w:rPr>
          <w:rFonts w:asciiTheme="minorHAnsi" w:hAnsiTheme="minorHAnsi" w:cstheme="minorHAnsi"/>
          <w:b/>
          <w:bCs/>
        </w:rPr>
        <w:t>«Signore, dacci sempre questo Pane!».</w:t>
      </w:r>
    </w:p>
    <w:sectPr w:rsidR="00603103" w:rsidRPr="00BD7F0C" w:rsidSect="00BD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8"/>
    <w:rsid w:val="000E5917"/>
    <w:rsid w:val="00257CC7"/>
    <w:rsid w:val="002B2B0E"/>
    <w:rsid w:val="002F3CA6"/>
    <w:rsid w:val="00320A3D"/>
    <w:rsid w:val="004805D5"/>
    <w:rsid w:val="00513191"/>
    <w:rsid w:val="00531437"/>
    <w:rsid w:val="005334B3"/>
    <w:rsid w:val="005A30C8"/>
    <w:rsid w:val="00603103"/>
    <w:rsid w:val="0062615C"/>
    <w:rsid w:val="00630DBA"/>
    <w:rsid w:val="008A5CCB"/>
    <w:rsid w:val="008D52C5"/>
    <w:rsid w:val="0092008D"/>
    <w:rsid w:val="00942D16"/>
    <w:rsid w:val="0095516F"/>
    <w:rsid w:val="009A556E"/>
    <w:rsid w:val="00B42F84"/>
    <w:rsid w:val="00BA2696"/>
    <w:rsid w:val="00BD7F0C"/>
    <w:rsid w:val="00C30BBC"/>
    <w:rsid w:val="00D56C85"/>
    <w:rsid w:val="00DE63FA"/>
    <w:rsid w:val="00E2477C"/>
    <w:rsid w:val="00E81A8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61E9"/>
  <w15:chartTrackingRefBased/>
  <w15:docId w15:val="{9A17B6A4-FB97-4624-9FCB-834A1B1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0C8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05D5"/>
    <w:rPr>
      <w:b/>
      <w:bCs/>
    </w:rPr>
  </w:style>
  <w:style w:type="paragraph" w:styleId="NormaleWeb">
    <w:name w:val="Normal (Web)"/>
    <w:basedOn w:val="Normale"/>
    <w:rsid w:val="00BA2696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2021-07-27T09:13:00Z</dcterms:created>
  <dcterms:modified xsi:type="dcterms:W3CDTF">2021-07-30T07:54:00Z</dcterms:modified>
</cp:coreProperties>
</file>